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CD36" w14:textId="4EB8B514" w:rsidR="0056368B" w:rsidRDefault="00CE6886" w:rsidP="00A22679">
      <w:pPr>
        <w:jc w:val="center"/>
      </w:pPr>
      <w:bookmarkStart w:id="0" w:name="_GoBack"/>
      <w:r w:rsidRPr="00A22679">
        <w:rPr>
          <w:sz w:val="28"/>
          <w:szCs w:val="28"/>
        </w:rPr>
        <w:t>Szanowni</w:t>
      </w:r>
      <w:r w:rsidR="00AE5706" w:rsidRPr="00A22679">
        <w:rPr>
          <w:sz w:val="28"/>
          <w:szCs w:val="28"/>
        </w:rPr>
        <w:t xml:space="preserve"> Mieszkańcy Kretomina</w:t>
      </w:r>
      <w:r w:rsidR="00AE5706">
        <w:t>,</w:t>
      </w:r>
    </w:p>
    <w:p w14:paraId="7A0B1094" w14:textId="77777777" w:rsidR="00D97A9E" w:rsidRDefault="00AE5706">
      <w:r>
        <w:t>W związku z podjęciem przez Rad</w:t>
      </w:r>
      <w:r w:rsidR="00F20AEC">
        <w:t>ę Miejsk</w:t>
      </w:r>
      <w:r w:rsidR="00F26BEE">
        <w:t>ą</w:t>
      </w:r>
      <w:r w:rsidR="00F20AEC">
        <w:t xml:space="preserve"> w Koszalinie uchwały inicjującej poszerzenie granic administracyjnych miasta Koszalina o między innymi miejscowość Kretomino, zwracam się do Państwa z </w:t>
      </w:r>
      <w:r w:rsidR="009A3A57">
        <w:t>prośbą</w:t>
      </w:r>
      <w:r w:rsidR="00F20AEC">
        <w:t xml:space="preserve"> o czynny udział w rozpoczynających się konsultacjach społecznych.</w:t>
      </w:r>
    </w:p>
    <w:p w14:paraId="14B4629C" w14:textId="5C3535FF" w:rsidR="00AE5706" w:rsidRDefault="009A3A57">
      <w:r>
        <w:t>Zgodnie z Zarządzeniem nr 11/2022  z dnia 25 stycznia 2022r.</w:t>
      </w:r>
      <w:r w:rsidR="00D97A9E">
        <w:t xml:space="preserve"> w sprawie przeprowadzenia konsultacji z</w:t>
      </w:r>
      <w:r w:rsidR="00CE6886">
        <w:t xml:space="preserve"> mieszkańcami Kretomina </w:t>
      </w:r>
      <w:r w:rsidR="00CE6886" w:rsidRPr="00A22679">
        <w:t>dotyczących</w:t>
      </w:r>
      <w:r w:rsidR="00D97A9E">
        <w:t xml:space="preserve"> zmian</w:t>
      </w:r>
      <w:r w:rsidR="00CE6886">
        <w:t>y</w:t>
      </w:r>
      <w:r w:rsidR="00D97A9E">
        <w:t xml:space="preserve"> granic administracyjnych Gminy Manowo,</w:t>
      </w:r>
      <w:r>
        <w:t xml:space="preserve"> </w:t>
      </w:r>
      <w:r w:rsidR="001C3A7C">
        <w:t xml:space="preserve">informuję, że </w:t>
      </w:r>
      <w:r>
        <w:t xml:space="preserve">konsultacje będą prowadzone w terminie </w:t>
      </w:r>
      <w:r w:rsidRPr="00D97A9E">
        <w:rPr>
          <w:b/>
          <w:bCs/>
        </w:rPr>
        <w:t>od 2 lutego do 28 lutego 2022r.</w:t>
      </w:r>
      <w:r>
        <w:t xml:space="preserve"> </w:t>
      </w:r>
      <w:r w:rsidR="001C3A7C">
        <w:t>Udział w konsultacjach biorą wyłącznie mieszkańcy Sołectwa Kretomino, mający czynne prawa wyborcze do organów gminy.</w:t>
      </w:r>
      <w:r>
        <w:t xml:space="preserve"> </w:t>
      </w:r>
    </w:p>
    <w:p w14:paraId="78E361D1" w14:textId="4B3B96E2" w:rsidR="009A3A57" w:rsidRDefault="009A3A57">
      <w:r>
        <w:t>Ankiety konsultacyjne są do pobrania w siedzibie Urzędu Gminy Manowo, u Sołtysa lub na stronie internetowej</w:t>
      </w:r>
      <w:r w:rsidR="00D97A9E">
        <w:t xml:space="preserve"> </w:t>
      </w:r>
      <w:hyperlink r:id="rId4" w:history="1">
        <w:r w:rsidR="00D97A9E" w:rsidRPr="006E4586">
          <w:rPr>
            <w:rStyle w:val="Hipercze"/>
          </w:rPr>
          <w:t>manowo.pl</w:t>
        </w:r>
      </w:hyperlink>
      <w:r w:rsidR="00D97A9E">
        <w:t xml:space="preserve"> </w:t>
      </w:r>
      <w:r>
        <w:t xml:space="preserve">. Wypełnione </w:t>
      </w:r>
      <w:r w:rsidR="00D97A9E">
        <w:t xml:space="preserve">ankiety </w:t>
      </w:r>
      <w:r>
        <w:t xml:space="preserve">należy dostarczyć  do </w:t>
      </w:r>
      <w:r w:rsidR="00CE6886">
        <w:t>U</w:t>
      </w:r>
      <w:r>
        <w:t>rzędu</w:t>
      </w:r>
      <w:r w:rsidR="00CE6886">
        <w:t xml:space="preserve"> Gminy- pok. Nr 2 (sekretariat)</w:t>
      </w:r>
      <w:r w:rsidR="00D97A9E">
        <w:t xml:space="preserve">, </w:t>
      </w:r>
      <w:r>
        <w:t xml:space="preserve">do Sołtysa lub przesłać na adres poczty elektronicznej: </w:t>
      </w:r>
      <w:hyperlink r:id="rId5" w:history="1">
        <w:r w:rsidR="00F26BEE" w:rsidRPr="006E4586">
          <w:rPr>
            <w:rStyle w:val="Hipercze"/>
          </w:rPr>
          <w:t>urzad@manowo.pl</w:t>
        </w:r>
      </w:hyperlink>
      <w:r>
        <w:t>.</w:t>
      </w:r>
    </w:p>
    <w:p w14:paraId="14525DEC" w14:textId="77777777" w:rsidR="00CE6886" w:rsidRDefault="00CE6886" w:rsidP="00CE6886">
      <w:r>
        <w:t>Jako Wójt Gminy Manowo zapewniam, że podejmę wszelkie możliwe kroki, aby miejscowość Kretomino pozostała w granicach administracyjnych Gminy Manowo.</w:t>
      </w:r>
    </w:p>
    <w:p w14:paraId="41B04923" w14:textId="437A7370" w:rsidR="00F26BEE" w:rsidRDefault="00F26BEE">
      <w:r>
        <w:t>Liczę na Państwa głosy na NIE!!!</w:t>
      </w:r>
      <w:bookmarkEnd w:id="0"/>
    </w:p>
    <w:sectPr w:rsidR="00F2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6"/>
    <w:rsid w:val="001C3A7C"/>
    <w:rsid w:val="001C3DF7"/>
    <w:rsid w:val="00231A0D"/>
    <w:rsid w:val="0056368B"/>
    <w:rsid w:val="009A3A57"/>
    <w:rsid w:val="00A22679"/>
    <w:rsid w:val="00AE5706"/>
    <w:rsid w:val="00CE6886"/>
    <w:rsid w:val="00D97A9E"/>
    <w:rsid w:val="00F20AEC"/>
    <w:rsid w:val="00F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5353"/>
  <w15:chartTrackingRefBased/>
  <w15:docId w15:val="{06B8B3AF-2737-4269-8959-336DDC37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B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manowo.pl" TargetMode="External"/><Relationship Id="rId4" Type="http://schemas.openxmlformats.org/officeDocument/2006/relationships/hyperlink" Target="http://www.m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Zwiefka</dc:creator>
  <cp:keywords/>
  <dc:description/>
  <cp:lastModifiedBy>mariusz</cp:lastModifiedBy>
  <cp:revision>2</cp:revision>
  <dcterms:created xsi:type="dcterms:W3CDTF">2022-01-25T13:58:00Z</dcterms:created>
  <dcterms:modified xsi:type="dcterms:W3CDTF">2022-01-25T13:58:00Z</dcterms:modified>
</cp:coreProperties>
</file>