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>
        <w:rPr>
          <w:rFonts w:ascii="Tahoma" w:hAnsi="Tahoma" w:cs="Tahoma"/>
          <w:sz w:val="20"/>
          <w:szCs w:val="20"/>
        </w:rPr>
        <w:t>2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2A5313" w:rsidP="00743211">
      <w:pPr>
        <w:rPr>
          <w:rFonts w:ascii="Tahoma" w:hAnsi="Tahoma" w:cs="Tahoma"/>
          <w:spacing w:val="-5"/>
          <w:sz w:val="20"/>
          <w:szCs w:val="20"/>
        </w:rPr>
      </w:pPr>
      <w:r w:rsidRPr="002A5313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 xml:space="preserve">OŚWIADCZENIE  O SPEŁNIANIU WARUNKÓW </w:t>
      </w: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>UDZIAŁU W POSTĘPOWANIU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>Niniejszym oświadczam, że spełniam warunki art. 22 ust. 1 ustawy Prawo zamówień publicznych z dnia 29 stycznia 2004 roku (</w:t>
      </w:r>
      <w:proofErr w:type="spellStart"/>
      <w:r w:rsidR="00D90499">
        <w:rPr>
          <w:rFonts w:ascii="Tahoma" w:hAnsi="Tahoma" w:cs="Tahoma"/>
          <w:sz w:val="22"/>
          <w:szCs w:val="22"/>
        </w:rPr>
        <w:t>t.j</w:t>
      </w:r>
      <w:proofErr w:type="spellEnd"/>
      <w:r w:rsidR="00D90499">
        <w:rPr>
          <w:rFonts w:ascii="Tahoma" w:hAnsi="Tahoma" w:cs="Tahoma"/>
          <w:sz w:val="22"/>
          <w:szCs w:val="22"/>
        </w:rPr>
        <w:t>. Dz. U. z 2013 r. poz. 907 ze zmianami</w:t>
      </w:r>
      <w:r>
        <w:rPr>
          <w:rFonts w:ascii="Tahoma" w:hAnsi="Tahoma" w:cs="Tahoma"/>
          <w:sz w:val="22"/>
          <w:szCs w:val="22"/>
        </w:rPr>
        <w:t>)</w:t>
      </w:r>
      <w:r w:rsidRPr="00B51BD0">
        <w:rPr>
          <w:rFonts w:ascii="Tahoma" w:hAnsi="Tahoma" w:cs="Tahoma"/>
          <w:sz w:val="22"/>
          <w:szCs w:val="22"/>
        </w:rPr>
        <w:t xml:space="preserve"> dotyczące: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uprawnień do wykonywania działalności lub czynności określonej przedmiotem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wiedzy i doświadczenia,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dysponowania odpowiednim potencjałem technicznym oraz osobami zdolnymi do wykonania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sytuacji ekonomicznej i finansowej.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"/>
        <w:tabs>
          <w:tab w:val="num" w:pos="709"/>
        </w:tabs>
        <w:ind w:left="284"/>
        <w:rPr>
          <w:i/>
          <w:iCs/>
          <w:sz w:val="20"/>
          <w:szCs w:val="20"/>
        </w:rPr>
      </w:pPr>
      <w:r w:rsidRPr="00B51BD0">
        <w:rPr>
          <w:i/>
          <w:iCs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Default="00743211" w:rsidP="00743211"/>
    <w:p w:rsidR="00743211" w:rsidRDefault="00743211" w:rsidP="00743211"/>
    <w:p w:rsidR="00743211" w:rsidRDefault="00743211" w:rsidP="00743211"/>
    <w:p w:rsidR="00743211" w:rsidRPr="00DF2C38" w:rsidRDefault="00743211" w:rsidP="00743211"/>
    <w:sectPr w:rsidR="00743211" w:rsidRPr="00DF2C38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C3" w:rsidRDefault="00A031C3" w:rsidP="003345C9">
      <w:pPr>
        <w:spacing w:line="240" w:lineRule="auto"/>
      </w:pPr>
      <w:r>
        <w:separator/>
      </w:r>
    </w:p>
  </w:endnote>
  <w:endnote w:type="continuationSeparator" w:id="0">
    <w:p w:rsidR="00A031C3" w:rsidRDefault="00A031C3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C3" w:rsidRDefault="00A031C3" w:rsidP="003345C9">
      <w:pPr>
        <w:spacing w:line="240" w:lineRule="auto"/>
      </w:pPr>
      <w:r>
        <w:separator/>
      </w:r>
    </w:p>
  </w:footnote>
  <w:footnote w:type="continuationSeparator" w:id="0">
    <w:p w:rsidR="00A031C3" w:rsidRDefault="00A031C3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2A5313">
    <w:pPr>
      <w:pStyle w:val="Nagwek"/>
      <w:rPr>
        <w:color w:val="365F91"/>
        <w:sz w:val="14"/>
        <w:szCs w:val="14"/>
      </w:rPr>
    </w:pPr>
    <w:r w:rsidRPr="002A5313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2A5313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2A5313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743211" w:rsidRPr="00743211">
                  <w:rPr>
                    <w:noProof/>
                    <w:color w:val="FFFFF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A031C3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2A5313"/>
    <w:rsid w:val="003345C9"/>
    <w:rsid w:val="00482E2B"/>
    <w:rsid w:val="00574E21"/>
    <w:rsid w:val="00743211"/>
    <w:rsid w:val="00A031C3"/>
    <w:rsid w:val="00C57A6A"/>
    <w:rsid w:val="00C7662E"/>
    <w:rsid w:val="00D9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dcterms:created xsi:type="dcterms:W3CDTF">2012-10-16T11:00:00Z</dcterms:created>
  <dcterms:modified xsi:type="dcterms:W3CDTF">2014-05-16T07:39:00Z</dcterms:modified>
</cp:coreProperties>
</file>