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37" w:rsidRDefault="00B67037" w:rsidP="006648F5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:rsidR="00B67037" w:rsidRDefault="00B67037" w:rsidP="006648F5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:rsidR="00B67037" w:rsidRDefault="00B67037" w:rsidP="006648F5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:rsidR="00B67037" w:rsidRPr="00941CC6" w:rsidRDefault="00B67037" w:rsidP="00B67037">
      <w:pPr>
        <w:autoSpaceDE w:val="0"/>
        <w:autoSpaceDN w:val="0"/>
        <w:adjustRightInd w:val="0"/>
        <w:ind w:left="-720" w:firstLine="720"/>
        <w:jc w:val="right"/>
        <w:rPr>
          <w:rFonts w:ascii="Bookman Old Style" w:eastAsia="Arial Unicode MS" w:hAnsi="Bookman Old Style" w:cs="Arial"/>
          <w:kern w:val="3"/>
        </w:rPr>
      </w:pPr>
      <w:r w:rsidRPr="00941CC6">
        <w:rPr>
          <w:rFonts w:ascii="Bookman Old Style" w:eastAsia="Arial Unicode MS" w:hAnsi="Bookman Old Style" w:cs="Arial"/>
          <w:kern w:val="3"/>
        </w:rPr>
        <w:t xml:space="preserve">Manowo, dnia </w:t>
      </w:r>
      <w:r w:rsidR="00AB2831">
        <w:rPr>
          <w:rFonts w:ascii="Bookman Old Style" w:eastAsia="Arial Unicode MS" w:hAnsi="Bookman Old Style" w:cs="Arial"/>
          <w:kern w:val="3"/>
        </w:rPr>
        <w:t>20 grudnia</w:t>
      </w:r>
      <w:r w:rsidRPr="00941CC6">
        <w:rPr>
          <w:rFonts w:ascii="Bookman Old Style" w:eastAsia="Arial Unicode MS" w:hAnsi="Bookman Old Style" w:cs="Arial"/>
          <w:kern w:val="3"/>
        </w:rPr>
        <w:t xml:space="preserve"> 2016r.</w:t>
      </w:r>
    </w:p>
    <w:p w:rsidR="00B67037" w:rsidRPr="00941CC6" w:rsidRDefault="00B67037" w:rsidP="00B67037">
      <w:pPr>
        <w:autoSpaceDN w:val="0"/>
        <w:ind w:left="4253"/>
        <w:textAlignment w:val="baseline"/>
        <w:rPr>
          <w:rFonts w:ascii="Bookman Old Style" w:eastAsia="Arial Unicode MS" w:hAnsi="Bookman Old Style" w:cs="Arial"/>
          <w:kern w:val="3"/>
        </w:rPr>
      </w:pPr>
    </w:p>
    <w:p w:rsidR="00B344A5" w:rsidRDefault="00B344A5" w:rsidP="00B67037">
      <w:pPr>
        <w:ind w:left="4111"/>
        <w:rPr>
          <w:rFonts w:ascii="Bookman Old Style" w:hAnsi="Bookman Old Style" w:cs="Arial"/>
          <w:b/>
          <w:bCs/>
          <w:i/>
          <w:iCs/>
        </w:rPr>
      </w:pPr>
    </w:p>
    <w:p w:rsidR="00373ABC" w:rsidRDefault="00373ABC" w:rsidP="00373ABC">
      <w:pPr>
        <w:rPr>
          <w:rFonts w:ascii="Bookman Old Style" w:hAnsi="Bookman Old Style" w:cs="Arial"/>
          <w:b/>
          <w:bCs/>
          <w:iCs/>
          <w:color w:val="FF0000"/>
        </w:rPr>
      </w:pPr>
      <w:r>
        <w:rPr>
          <w:rFonts w:ascii="Bookman Old Style" w:hAnsi="Bookman Old Style" w:cs="Arial"/>
          <w:b/>
          <w:bCs/>
          <w:iCs/>
          <w:color w:val="FF0000"/>
        </w:rPr>
        <w:t>GMINA MANOWO</w:t>
      </w:r>
    </w:p>
    <w:p w:rsidR="00373ABC" w:rsidRDefault="00373ABC" w:rsidP="00373ABC">
      <w:pPr>
        <w:rPr>
          <w:rFonts w:ascii="Bookman Old Style" w:hAnsi="Bookman Old Style" w:cs="Arial"/>
          <w:b/>
          <w:bCs/>
          <w:iCs/>
          <w:color w:val="FF0000"/>
        </w:rPr>
      </w:pPr>
    </w:p>
    <w:p w:rsidR="00373ABC" w:rsidRPr="00373ABC" w:rsidRDefault="00373ABC" w:rsidP="00373ABC">
      <w:pPr>
        <w:rPr>
          <w:rFonts w:ascii="Bookman Old Style" w:hAnsi="Bookman Old Style" w:cs="Arial"/>
          <w:b/>
          <w:bCs/>
          <w:iCs/>
          <w:color w:val="FF0000"/>
        </w:rPr>
      </w:pPr>
    </w:p>
    <w:p w:rsidR="00B67037" w:rsidRPr="00941CC6" w:rsidRDefault="00B67037" w:rsidP="00B67037">
      <w:pPr>
        <w:ind w:left="4111"/>
        <w:rPr>
          <w:rFonts w:ascii="Bookman Old Style" w:hAnsi="Bookman Old Style" w:cs="Arial"/>
          <w:b/>
          <w:bCs/>
          <w:i/>
          <w:iCs/>
        </w:rPr>
      </w:pPr>
      <w:r w:rsidRPr="00941CC6">
        <w:rPr>
          <w:rFonts w:ascii="Bookman Old Style" w:hAnsi="Bookman Old Style" w:cs="Arial"/>
          <w:b/>
          <w:bCs/>
          <w:i/>
          <w:iCs/>
        </w:rPr>
        <w:t>Wykonawcy biorący udział w postępowaniu</w:t>
      </w:r>
    </w:p>
    <w:p w:rsidR="00B67037" w:rsidRPr="00941CC6" w:rsidRDefault="00B67037" w:rsidP="00B67037">
      <w:pPr>
        <w:ind w:left="4111"/>
        <w:rPr>
          <w:rFonts w:ascii="Bookman Old Style" w:hAnsi="Bookman Old Style" w:cs="Arial"/>
          <w:b/>
          <w:bCs/>
          <w:i/>
          <w:iCs/>
        </w:rPr>
      </w:pPr>
      <w:r w:rsidRPr="00941CC6">
        <w:rPr>
          <w:rFonts w:ascii="Bookman Old Style" w:hAnsi="Bookman Old Style" w:cs="Arial"/>
          <w:b/>
          <w:bCs/>
          <w:i/>
          <w:iCs/>
        </w:rPr>
        <w:t>o udzielenie zamówienia publicznego</w:t>
      </w:r>
    </w:p>
    <w:p w:rsidR="00B67037" w:rsidRPr="00941CC6" w:rsidRDefault="00B67037" w:rsidP="00B67037">
      <w:pPr>
        <w:ind w:left="4111"/>
        <w:rPr>
          <w:rFonts w:ascii="Bookman Old Style" w:hAnsi="Bookman Old Style" w:cs="Arial"/>
          <w:b/>
          <w:bCs/>
          <w:i/>
          <w:iCs/>
        </w:rPr>
      </w:pPr>
    </w:p>
    <w:p w:rsidR="00B67037" w:rsidRPr="00941CC6" w:rsidRDefault="00FF062C" w:rsidP="00B67037">
      <w:pPr>
        <w:jc w:val="center"/>
        <w:rPr>
          <w:rFonts w:ascii="Bookman Old Style" w:hAnsi="Bookman Old Style" w:cs="Arial"/>
          <w:b/>
          <w:bCs/>
          <w:iCs/>
        </w:rPr>
      </w:pPr>
      <w:r w:rsidRPr="00941CC6">
        <w:rPr>
          <w:rFonts w:ascii="Bookman Old Style" w:eastAsia="Arial Unicode MS" w:hAnsi="Bookman Old Style" w:cs="Arial"/>
          <w:b/>
          <w:kern w:val="3"/>
        </w:rPr>
        <w:t xml:space="preserve"> </w:t>
      </w:r>
      <w:r w:rsidR="00AB2831">
        <w:rPr>
          <w:rFonts w:ascii="Bookman Old Style" w:eastAsia="Arial Unicode MS" w:hAnsi="Bookman Old Style" w:cs="Arial"/>
          <w:b/>
          <w:kern w:val="3"/>
        </w:rPr>
        <w:t>I</w:t>
      </w:r>
      <w:r w:rsidR="00B67037" w:rsidRPr="00941CC6">
        <w:rPr>
          <w:rFonts w:ascii="Bookman Old Style" w:eastAsia="Arial Unicode MS" w:hAnsi="Bookman Old Style" w:cs="Arial"/>
          <w:b/>
          <w:kern w:val="3"/>
        </w:rPr>
        <w:t>nformacj</w:t>
      </w:r>
      <w:r w:rsidR="00CD5563" w:rsidRPr="00941CC6">
        <w:rPr>
          <w:rFonts w:ascii="Bookman Old Style" w:eastAsia="Arial Unicode MS" w:hAnsi="Bookman Old Style" w:cs="Arial"/>
          <w:b/>
          <w:kern w:val="3"/>
        </w:rPr>
        <w:t>e</w:t>
      </w:r>
      <w:r w:rsidR="00B67037" w:rsidRPr="00941CC6">
        <w:rPr>
          <w:rFonts w:ascii="Bookman Old Style" w:eastAsia="Arial Unicode MS" w:hAnsi="Bookman Old Style" w:cs="Arial"/>
          <w:b/>
          <w:kern w:val="3"/>
        </w:rPr>
        <w:t xml:space="preserve"> o zmianie treści specyfikacji istotnych warunków zamówienia</w:t>
      </w:r>
    </w:p>
    <w:p w:rsidR="00B67037" w:rsidRPr="00941CC6" w:rsidRDefault="00B67037" w:rsidP="00B67037">
      <w:pPr>
        <w:tabs>
          <w:tab w:val="left" w:pos="4500"/>
        </w:tabs>
        <w:ind w:left="4111"/>
        <w:rPr>
          <w:rFonts w:ascii="Bookman Old Style" w:hAnsi="Bookman Old Style" w:cs="Arial"/>
          <w:b/>
          <w:bCs/>
          <w:i/>
          <w:iCs/>
        </w:rPr>
      </w:pPr>
      <w:r w:rsidRPr="00941CC6">
        <w:rPr>
          <w:rFonts w:ascii="Bookman Old Style" w:hAnsi="Bookman Old Style" w:cs="Arial"/>
          <w:b/>
          <w:bCs/>
          <w:i/>
          <w:iCs/>
        </w:rPr>
        <w:tab/>
      </w:r>
    </w:p>
    <w:p w:rsidR="00B67037" w:rsidRPr="00941CC6" w:rsidRDefault="00B67037" w:rsidP="00B67037">
      <w:pPr>
        <w:jc w:val="both"/>
        <w:rPr>
          <w:rFonts w:ascii="Bookman Old Style" w:hAnsi="Bookman Old Style" w:cs="Arial"/>
          <w:b/>
        </w:rPr>
      </w:pPr>
      <w:r w:rsidRPr="00941CC6">
        <w:rPr>
          <w:rFonts w:ascii="Bookman Old Style" w:hAnsi="Bookman Old Style" w:cs="Arial"/>
        </w:rPr>
        <w:t xml:space="preserve">dotyczy: postępowanie o udzielenie zamówienia publicznego nr </w:t>
      </w:r>
      <w:r w:rsidR="00AB2831">
        <w:rPr>
          <w:rFonts w:ascii="Bookman Old Style" w:hAnsi="Bookman Old Style" w:cs="Arial"/>
        </w:rPr>
        <w:t>IG.271.1.3</w:t>
      </w:r>
      <w:r w:rsidR="006648F5" w:rsidRPr="00941CC6">
        <w:rPr>
          <w:rFonts w:ascii="Bookman Old Style" w:hAnsi="Bookman Old Style" w:cs="Arial"/>
        </w:rPr>
        <w:t>.2016</w:t>
      </w:r>
      <w:r w:rsidRPr="00941CC6">
        <w:rPr>
          <w:rFonts w:ascii="Bookman Old Style" w:hAnsi="Bookman Old Style" w:cs="Arial"/>
        </w:rPr>
        <w:t xml:space="preserve"> - „</w:t>
      </w:r>
      <w:r w:rsidR="00AB2831">
        <w:rPr>
          <w:rFonts w:ascii="Bookman Old Style" w:hAnsi="Bookman Old Style" w:cs="Arial"/>
        </w:rPr>
        <w:t>Budowa i przebudowa drogi gminnej w miejscowości Bonin</w:t>
      </w:r>
      <w:r w:rsidRPr="00941CC6">
        <w:rPr>
          <w:rFonts w:ascii="Bookman Old Style" w:hAnsi="Bookman Old Style" w:cs="Arial"/>
        </w:rPr>
        <w:t>”.</w:t>
      </w:r>
    </w:p>
    <w:p w:rsidR="00B67037" w:rsidRPr="00941CC6" w:rsidRDefault="00B67037" w:rsidP="00B67037">
      <w:pPr>
        <w:jc w:val="both"/>
        <w:rPr>
          <w:rFonts w:ascii="Bookman Old Style" w:hAnsi="Bookman Old Style" w:cs="Arial"/>
          <w:b/>
          <w:color w:val="FF0000"/>
          <w:highlight w:val="yellow"/>
        </w:rPr>
      </w:pPr>
    </w:p>
    <w:p w:rsidR="00FF062C" w:rsidRPr="00941CC6" w:rsidRDefault="006648F5" w:rsidP="00FF062C">
      <w:pPr>
        <w:ind w:firstLine="708"/>
        <w:jc w:val="both"/>
        <w:rPr>
          <w:rFonts w:ascii="Bookman Old Style" w:hAnsi="Bookman Old Style" w:cs="Arial"/>
        </w:rPr>
      </w:pPr>
      <w:r w:rsidRPr="00941CC6">
        <w:rPr>
          <w:rFonts w:ascii="Bookman Old Style" w:hAnsi="Bookman Old Style" w:cs="Arial"/>
        </w:rPr>
        <w:t>Gmina Manowo</w:t>
      </w:r>
      <w:r w:rsidR="00B67037" w:rsidRPr="00941CC6">
        <w:rPr>
          <w:rFonts w:ascii="Bookman Old Style" w:hAnsi="Bookman Old Style" w:cs="Arial"/>
        </w:rPr>
        <w:t xml:space="preserve"> z siedzibą w </w:t>
      </w:r>
      <w:r w:rsidRPr="00941CC6">
        <w:rPr>
          <w:rFonts w:ascii="Bookman Old Style" w:hAnsi="Bookman Old Style" w:cs="Arial"/>
        </w:rPr>
        <w:t>Manowie</w:t>
      </w:r>
      <w:r w:rsidR="00B67037" w:rsidRPr="00941CC6">
        <w:rPr>
          <w:rFonts w:ascii="Bookman Old Style" w:hAnsi="Bookman Old Style" w:cs="Arial"/>
        </w:rPr>
        <w:t xml:space="preserve">, jako zamawiający, </w:t>
      </w:r>
      <w:r w:rsidR="00FF062C" w:rsidRPr="00941CC6">
        <w:rPr>
          <w:rFonts w:ascii="Bookman Old Style" w:hAnsi="Bookman Old Style" w:cs="Arial"/>
        </w:rPr>
        <w:t>dz</w:t>
      </w:r>
      <w:r w:rsidR="00AB2831">
        <w:rPr>
          <w:rFonts w:ascii="Bookman Old Style" w:hAnsi="Bookman Old Style" w:cs="Arial"/>
        </w:rPr>
        <w:t>iałając zgodnie z art. 38 ust. 4</w:t>
      </w:r>
      <w:r w:rsidR="00FF062C" w:rsidRPr="00941CC6">
        <w:rPr>
          <w:rFonts w:ascii="Bookman Old Style" w:hAnsi="Bookman Old Style" w:cs="Arial"/>
        </w:rPr>
        <w:t xml:space="preserve"> ustawy</w:t>
      </w:r>
      <w:r w:rsidR="00B344A5">
        <w:rPr>
          <w:rFonts w:ascii="Bookman Old Style" w:hAnsi="Bookman Old Style" w:cs="Arial"/>
        </w:rPr>
        <w:t xml:space="preserve"> </w:t>
      </w:r>
      <w:r w:rsidR="00FF062C" w:rsidRPr="00941CC6">
        <w:rPr>
          <w:rFonts w:ascii="Bookman Old Style" w:hAnsi="Bookman Old Style" w:cs="Arial"/>
        </w:rPr>
        <w:t xml:space="preserve">z dnia 29 stycznia 2004r. Prawo zamówień publicznych (Dz. U. z 2015r. poz. 2164 ze zm.)  zwanej dalej „ustawą”, </w:t>
      </w:r>
      <w:r w:rsidR="00AB2831">
        <w:rPr>
          <w:rFonts w:ascii="Bookman Old Style" w:hAnsi="Bookman Old Style" w:cs="Arial"/>
        </w:rPr>
        <w:t>informuje, iż zmienia:</w:t>
      </w:r>
    </w:p>
    <w:p w:rsidR="00FF062C" w:rsidRDefault="00FF062C" w:rsidP="00CF253A">
      <w:pPr>
        <w:jc w:val="both"/>
        <w:rPr>
          <w:rFonts w:ascii="Bookman Old Style" w:hAnsi="Bookman Old Style" w:cs="Arial"/>
        </w:rPr>
      </w:pPr>
    </w:p>
    <w:p w:rsidR="00CF253A" w:rsidRDefault="00CF253A" w:rsidP="00CF253A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1. W rozdziale 13 </w:t>
      </w:r>
      <w:r w:rsidRPr="00CF253A">
        <w:rPr>
          <w:rFonts w:ascii="Bookman Old Style" w:hAnsi="Bookman Old Style" w:cs="Arial"/>
        </w:rPr>
        <w:t>OPIS KRYTERIÓW, KTÓRYMI ZAMAWIAJĄCY BĘDZIE SIĘ KIEROWAŁ PRZY WYBORZE OFERT, WRAZ Z PODANIEM WAG TYCH KR</w:t>
      </w:r>
      <w:r>
        <w:rPr>
          <w:rFonts w:ascii="Bookman Old Style" w:hAnsi="Bookman Old Style" w:cs="Arial"/>
        </w:rPr>
        <w:t>YTERIÓW I SPOSOBU OCENY OFERT punkt 2 w akapicie „Skrócenie terminu wykonania robót)</w:t>
      </w:r>
      <w:r w:rsidR="00C929E6">
        <w:rPr>
          <w:rFonts w:ascii="Bookman Old Style" w:hAnsi="Bookman Old Style" w:cs="Arial"/>
        </w:rPr>
        <w:t>, który</w:t>
      </w:r>
      <w:r>
        <w:rPr>
          <w:rFonts w:ascii="Bookman Old Style" w:hAnsi="Bookman Old Style" w:cs="Arial"/>
        </w:rPr>
        <w:t xml:space="preserve"> otrzymuje </w:t>
      </w:r>
      <w:r w:rsidR="00C929E6">
        <w:rPr>
          <w:rFonts w:ascii="Bookman Old Style" w:hAnsi="Bookman Old Style" w:cs="Arial"/>
        </w:rPr>
        <w:t xml:space="preserve">następujące </w:t>
      </w:r>
      <w:r>
        <w:rPr>
          <w:rFonts w:ascii="Bookman Old Style" w:hAnsi="Bookman Old Style" w:cs="Arial"/>
        </w:rPr>
        <w:t>brzmienie:</w:t>
      </w:r>
    </w:p>
    <w:p w:rsidR="00CF253A" w:rsidRPr="00C929E6" w:rsidRDefault="00CF253A" w:rsidP="00CF253A">
      <w:pPr>
        <w:jc w:val="both"/>
        <w:rPr>
          <w:rFonts w:ascii="Bookman Old Style" w:hAnsi="Bookman Old Style" w:cs="Arial"/>
          <w:b/>
        </w:rPr>
      </w:pPr>
      <w:r w:rsidRPr="00C929E6">
        <w:rPr>
          <w:rFonts w:ascii="Bookman Old Style" w:hAnsi="Bookman Old Style" w:cs="Arial"/>
          <w:b/>
        </w:rPr>
        <w:t>„</w:t>
      </w:r>
      <w:r w:rsidRPr="00C929E6">
        <w:rPr>
          <w:rFonts w:ascii="Bookman Old Style" w:hAnsi="Bookman Old Style" w:cs="Arial"/>
          <w:b/>
        </w:rPr>
        <w:t xml:space="preserve">Skrócenie terminu wykonania robót (maksymalny </w:t>
      </w:r>
      <w:r w:rsidR="00C929E6" w:rsidRPr="00C929E6">
        <w:rPr>
          <w:rFonts w:ascii="Bookman Old Style" w:hAnsi="Bookman Old Style" w:cs="Arial"/>
          <w:b/>
        </w:rPr>
        <w:t>możliwy termin zakończenia robót</w:t>
      </w:r>
      <w:r w:rsidRPr="00C929E6">
        <w:rPr>
          <w:rFonts w:ascii="Bookman Old Style" w:hAnsi="Bookman Old Style" w:cs="Arial"/>
          <w:b/>
        </w:rPr>
        <w:t xml:space="preserve"> – 3</w:t>
      </w:r>
      <w:r w:rsidRPr="00C929E6">
        <w:rPr>
          <w:rFonts w:ascii="Bookman Old Style" w:hAnsi="Bookman Old Style" w:cs="Arial"/>
          <w:b/>
        </w:rPr>
        <w:t>1</w:t>
      </w:r>
      <w:r w:rsidRPr="00C929E6">
        <w:rPr>
          <w:rFonts w:ascii="Bookman Old Style" w:hAnsi="Bookman Old Style" w:cs="Arial"/>
          <w:b/>
        </w:rPr>
        <w:t>.05.2017 r.)</w:t>
      </w:r>
    </w:p>
    <w:p w:rsidR="00CF253A" w:rsidRPr="00C929E6" w:rsidRDefault="00CF253A" w:rsidP="00CF253A">
      <w:pPr>
        <w:jc w:val="both"/>
        <w:rPr>
          <w:rFonts w:ascii="Bookman Old Style" w:hAnsi="Bookman Old Style" w:cs="Arial"/>
          <w:b/>
        </w:rPr>
      </w:pPr>
      <w:r w:rsidRPr="00C929E6">
        <w:rPr>
          <w:rFonts w:ascii="Bookman Old Style" w:hAnsi="Bookman Old Style" w:cs="Arial"/>
          <w:b/>
        </w:rPr>
        <w:t>- 16</w:t>
      </w:r>
      <w:r w:rsidR="00C929E6" w:rsidRPr="00C929E6">
        <w:rPr>
          <w:rFonts w:ascii="Bookman Old Style" w:hAnsi="Bookman Old Style" w:cs="Arial"/>
          <w:b/>
        </w:rPr>
        <w:t xml:space="preserve"> </w:t>
      </w:r>
      <w:r w:rsidRPr="00C929E6">
        <w:rPr>
          <w:rFonts w:ascii="Bookman Old Style" w:hAnsi="Bookman Old Style" w:cs="Arial"/>
          <w:b/>
        </w:rPr>
        <w:t>-</w:t>
      </w:r>
      <w:r w:rsidR="00C929E6" w:rsidRPr="00C929E6">
        <w:rPr>
          <w:rFonts w:ascii="Bookman Old Style" w:hAnsi="Bookman Old Style" w:cs="Arial"/>
          <w:b/>
        </w:rPr>
        <w:t xml:space="preserve"> </w:t>
      </w:r>
      <w:r w:rsidRPr="00C929E6">
        <w:rPr>
          <w:rFonts w:ascii="Bookman Old Style" w:hAnsi="Bookman Old Style" w:cs="Arial"/>
          <w:b/>
        </w:rPr>
        <w:t xml:space="preserve">30 czerwca 2017 r. – 0 punktów </w:t>
      </w:r>
    </w:p>
    <w:p w:rsidR="00CF253A" w:rsidRPr="00C929E6" w:rsidRDefault="00CF253A" w:rsidP="00CF253A">
      <w:pPr>
        <w:jc w:val="both"/>
        <w:rPr>
          <w:rFonts w:ascii="Bookman Old Style" w:hAnsi="Bookman Old Style" w:cs="Arial"/>
          <w:b/>
        </w:rPr>
      </w:pPr>
      <w:r w:rsidRPr="00C929E6">
        <w:rPr>
          <w:rFonts w:ascii="Bookman Old Style" w:hAnsi="Bookman Old Style" w:cs="Arial"/>
          <w:b/>
        </w:rPr>
        <w:t xml:space="preserve">- </w:t>
      </w:r>
      <w:r w:rsidR="00C929E6" w:rsidRPr="00C929E6">
        <w:rPr>
          <w:rFonts w:ascii="Bookman Old Style" w:hAnsi="Bookman Old Style" w:cs="Arial"/>
          <w:b/>
        </w:rPr>
        <w:t>1</w:t>
      </w:r>
      <w:r w:rsidRPr="00C929E6">
        <w:rPr>
          <w:rFonts w:ascii="Bookman Old Style" w:hAnsi="Bookman Old Style" w:cs="Arial"/>
          <w:b/>
        </w:rPr>
        <w:t xml:space="preserve"> - 15 czerwca 2017 r. – 5 punktów </w:t>
      </w:r>
    </w:p>
    <w:p w:rsidR="00CF253A" w:rsidRPr="00C929E6" w:rsidRDefault="00CF253A" w:rsidP="00CF253A">
      <w:pPr>
        <w:jc w:val="both"/>
        <w:rPr>
          <w:rFonts w:ascii="Bookman Old Style" w:hAnsi="Bookman Old Style" w:cs="Arial"/>
          <w:b/>
        </w:rPr>
      </w:pPr>
      <w:r w:rsidRPr="00C929E6">
        <w:rPr>
          <w:rFonts w:ascii="Bookman Old Style" w:hAnsi="Bookman Old Style" w:cs="Arial"/>
          <w:b/>
        </w:rPr>
        <w:t>- 3</w:t>
      </w:r>
      <w:r w:rsidRPr="00C929E6">
        <w:rPr>
          <w:rFonts w:ascii="Bookman Old Style" w:hAnsi="Bookman Old Style" w:cs="Arial"/>
          <w:b/>
        </w:rPr>
        <w:t>1</w:t>
      </w:r>
      <w:r w:rsidRPr="00C929E6">
        <w:rPr>
          <w:rFonts w:ascii="Bookman Old Style" w:hAnsi="Bookman Old Style" w:cs="Arial"/>
          <w:b/>
        </w:rPr>
        <w:t xml:space="preserve"> maja 2017 r. – 10 punktów</w:t>
      </w:r>
    </w:p>
    <w:p w:rsidR="00CF253A" w:rsidRPr="00941CC6" w:rsidRDefault="00CF253A" w:rsidP="00CF253A">
      <w:pPr>
        <w:jc w:val="both"/>
        <w:rPr>
          <w:rFonts w:ascii="Bookman Old Style" w:hAnsi="Bookman Old Style" w:cs="Arial"/>
        </w:rPr>
      </w:pPr>
    </w:p>
    <w:p w:rsidR="00C929E6" w:rsidRDefault="00C929E6" w:rsidP="00AB283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2. § 12 ust. 2 lit. a) projektu umowy, który otrzymuje następujące brzmienie:</w:t>
      </w:r>
    </w:p>
    <w:p w:rsidR="00C929E6" w:rsidRPr="00C929E6" w:rsidRDefault="00C929E6" w:rsidP="00AB2831">
      <w:pPr>
        <w:jc w:val="both"/>
        <w:rPr>
          <w:rFonts w:ascii="Bookman Old Style" w:hAnsi="Bookman Old Style" w:cs="Arial"/>
          <w:b/>
        </w:rPr>
      </w:pPr>
      <w:r w:rsidRPr="00C929E6">
        <w:rPr>
          <w:rFonts w:ascii="Bookman Old Style" w:hAnsi="Bookman Old Style" w:cs="Arial"/>
          <w:b/>
        </w:rPr>
        <w:t>a)</w:t>
      </w:r>
      <w:r w:rsidRPr="00C929E6">
        <w:rPr>
          <w:rFonts w:ascii="Bookman Old Style" w:hAnsi="Bookman Old Style" w:cs="Arial"/>
          <w:b/>
        </w:rPr>
        <w:tab/>
        <w:t>za opóźnienie w wykonaniu przedmiotu umowy lub określonych w umowie pr</w:t>
      </w:r>
      <w:r w:rsidR="00C84877">
        <w:rPr>
          <w:rFonts w:ascii="Bookman Old Style" w:hAnsi="Bookman Old Style" w:cs="Arial"/>
          <w:b/>
        </w:rPr>
        <w:t>zedmiotów odbioru w wysokości 1</w:t>
      </w:r>
      <w:bookmarkStart w:id="0" w:name="_GoBack"/>
      <w:bookmarkEnd w:id="0"/>
      <w:r w:rsidRPr="00C929E6">
        <w:rPr>
          <w:rFonts w:ascii="Bookman Old Style" w:hAnsi="Bookman Old Style" w:cs="Arial"/>
          <w:b/>
        </w:rPr>
        <w:t>% wynagrodzenia brutto ustalonego w § 7 umowy za każdy dzień opóźnienia.</w:t>
      </w:r>
    </w:p>
    <w:p w:rsidR="00C929E6" w:rsidRDefault="00C929E6" w:rsidP="00AB2831">
      <w:pPr>
        <w:jc w:val="both"/>
        <w:rPr>
          <w:rFonts w:ascii="Bookman Old Style" w:hAnsi="Bookman Old Style" w:cs="Arial"/>
        </w:rPr>
      </w:pPr>
    </w:p>
    <w:p w:rsidR="00FF062C" w:rsidRDefault="00CF253A" w:rsidP="00AB283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2.</w:t>
      </w:r>
      <w:r w:rsidR="00AB2831">
        <w:rPr>
          <w:rFonts w:ascii="Bookman Old Style" w:hAnsi="Bookman Old Style" w:cs="Arial"/>
        </w:rPr>
        <w:t xml:space="preserve"> element</w:t>
      </w:r>
      <w:r w:rsidR="00C929E6">
        <w:rPr>
          <w:rFonts w:ascii="Bookman Old Style" w:hAnsi="Bookman Old Style" w:cs="Arial"/>
        </w:rPr>
        <w:t>y</w:t>
      </w:r>
      <w:r w:rsidR="00AB2831">
        <w:rPr>
          <w:rFonts w:ascii="Bookman Old Style" w:hAnsi="Bookman Old Style" w:cs="Arial"/>
        </w:rPr>
        <w:t xml:space="preserve"> załącznika nr 1 do SIWZ, poprzez usunięcie plik</w:t>
      </w:r>
      <w:r w:rsidR="00C929E6">
        <w:rPr>
          <w:rFonts w:ascii="Bookman Old Style" w:hAnsi="Bookman Old Style" w:cs="Arial"/>
        </w:rPr>
        <w:t>ów</w:t>
      </w:r>
      <w:r w:rsidR="00AB2831">
        <w:rPr>
          <w:rFonts w:ascii="Bookman Old Style" w:hAnsi="Bookman Old Style" w:cs="Arial"/>
        </w:rPr>
        <w:t xml:space="preserve"> z dnia 19 grudnia 2016 r. </w:t>
      </w:r>
      <w:r w:rsidR="00C929E6">
        <w:rPr>
          <w:rFonts w:ascii="Bookman Old Style" w:hAnsi="Bookman Old Style" w:cs="Arial"/>
        </w:rPr>
        <w:t xml:space="preserve"> (2 – 9) </w:t>
      </w:r>
      <w:r w:rsidR="00AB2831">
        <w:rPr>
          <w:rFonts w:ascii="Bookman Old Style" w:hAnsi="Bookman Old Style" w:cs="Arial"/>
        </w:rPr>
        <w:t>i umieszczenie prawidłow</w:t>
      </w:r>
      <w:r w:rsidR="00C929E6">
        <w:rPr>
          <w:rFonts w:ascii="Bookman Old Style" w:hAnsi="Bookman Old Style" w:cs="Arial"/>
        </w:rPr>
        <w:t>ych plików</w:t>
      </w:r>
      <w:r w:rsidR="00AB2831">
        <w:rPr>
          <w:rFonts w:ascii="Bookman Old Style" w:hAnsi="Bookman Old Style" w:cs="Arial"/>
        </w:rPr>
        <w:t xml:space="preserve"> w dniu 20 grudnia 2016 r.</w:t>
      </w:r>
    </w:p>
    <w:p w:rsidR="00AB2831" w:rsidRDefault="00AB2831" w:rsidP="00AB2831">
      <w:pPr>
        <w:jc w:val="both"/>
        <w:rPr>
          <w:rFonts w:ascii="Bookman Old Style" w:hAnsi="Bookman Old Style" w:cs="Arial"/>
        </w:rPr>
      </w:pPr>
    </w:p>
    <w:p w:rsidR="00373ABC" w:rsidRDefault="00373ABC" w:rsidP="00031AB7">
      <w:pPr>
        <w:tabs>
          <w:tab w:val="left" w:pos="284"/>
        </w:tabs>
        <w:jc w:val="both"/>
        <w:rPr>
          <w:rFonts w:ascii="Bookman Old Style" w:eastAsia="Arial Unicode MS" w:hAnsi="Bookman Old Style" w:cs="Arial"/>
          <w:kern w:val="3"/>
        </w:rPr>
      </w:pPr>
    </w:p>
    <w:p w:rsidR="00373ABC" w:rsidRDefault="00373ABC" w:rsidP="00031AB7">
      <w:pPr>
        <w:tabs>
          <w:tab w:val="left" w:pos="284"/>
        </w:tabs>
        <w:jc w:val="both"/>
        <w:rPr>
          <w:rFonts w:ascii="Bookman Old Style" w:eastAsia="Arial Unicode MS" w:hAnsi="Bookman Old Style" w:cs="Arial"/>
          <w:kern w:val="3"/>
        </w:rPr>
      </w:pPr>
    </w:p>
    <w:p w:rsidR="00A7750E" w:rsidRDefault="00A7750E" w:rsidP="00031AB7">
      <w:pPr>
        <w:tabs>
          <w:tab w:val="left" w:pos="284"/>
        </w:tabs>
        <w:jc w:val="both"/>
        <w:rPr>
          <w:rFonts w:ascii="Bookman Old Style" w:eastAsia="Arial Unicode MS" w:hAnsi="Bookman Old Style" w:cs="Arial"/>
          <w:kern w:val="3"/>
        </w:rPr>
      </w:pPr>
    </w:p>
    <w:p w:rsidR="00373ABC" w:rsidRDefault="00373ABC" w:rsidP="00373ABC">
      <w:pPr>
        <w:tabs>
          <w:tab w:val="left" w:pos="284"/>
        </w:tabs>
        <w:jc w:val="right"/>
        <w:rPr>
          <w:rFonts w:ascii="Bookman Old Style" w:eastAsia="Arial Unicode MS" w:hAnsi="Bookman Old Style" w:cs="Arial"/>
          <w:b/>
          <w:color w:val="FF0000"/>
          <w:kern w:val="3"/>
        </w:rPr>
      </w:pPr>
      <w:r>
        <w:rPr>
          <w:rFonts w:ascii="Bookman Old Style" w:eastAsia="Arial Unicode MS" w:hAnsi="Bookman Old Style" w:cs="Arial"/>
          <w:b/>
          <w:color w:val="FF0000"/>
          <w:kern w:val="3"/>
        </w:rPr>
        <w:t>Wójt Gminy Manowo</w:t>
      </w:r>
    </w:p>
    <w:p w:rsidR="00373ABC" w:rsidRPr="00373ABC" w:rsidRDefault="00373ABC" w:rsidP="00373ABC">
      <w:pPr>
        <w:tabs>
          <w:tab w:val="left" w:pos="284"/>
        </w:tabs>
        <w:jc w:val="right"/>
        <w:rPr>
          <w:rFonts w:ascii="Bookman Old Style" w:eastAsia="Arial Unicode MS" w:hAnsi="Bookman Old Style" w:cs="Arial"/>
          <w:b/>
          <w:color w:val="FF0000"/>
          <w:kern w:val="3"/>
        </w:rPr>
      </w:pPr>
      <w:r>
        <w:rPr>
          <w:rFonts w:ascii="Bookman Old Style" w:eastAsia="Arial Unicode MS" w:hAnsi="Bookman Old Style" w:cs="Arial"/>
          <w:b/>
          <w:color w:val="FF0000"/>
          <w:kern w:val="3"/>
        </w:rPr>
        <w:t>(-) Roman Kłosowski</w:t>
      </w:r>
    </w:p>
    <w:sectPr w:rsidR="00373ABC" w:rsidRPr="00373ABC" w:rsidSect="00691F41">
      <w:footerReference w:type="default" r:id="rId7"/>
      <w:footerReference w:type="first" r:id="rId8"/>
      <w:pgSz w:w="11906" w:h="16838"/>
      <w:pgMar w:top="56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29" w:rsidRDefault="00521429">
      <w:r>
        <w:separator/>
      </w:r>
    </w:p>
  </w:endnote>
  <w:endnote w:type="continuationSeparator" w:id="0">
    <w:p w:rsidR="00521429" w:rsidRDefault="0052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831">
          <w:rPr>
            <w:noProof/>
          </w:rPr>
          <w:t>4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41" w:rsidRDefault="00691F41">
    <w:pPr>
      <w:pStyle w:val="Stopka"/>
      <w:jc w:val="right"/>
    </w:pPr>
  </w:p>
  <w:p w:rsidR="00691F41" w:rsidRDefault="00691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29" w:rsidRDefault="00521429">
      <w:r>
        <w:separator/>
      </w:r>
    </w:p>
  </w:footnote>
  <w:footnote w:type="continuationSeparator" w:id="0">
    <w:p w:rsidR="00521429" w:rsidRDefault="00521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17D02"/>
    <w:multiLevelType w:val="hybridMultilevel"/>
    <w:tmpl w:val="85E62C1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182CE6"/>
    <w:multiLevelType w:val="hybridMultilevel"/>
    <w:tmpl w:val="F8E871A8"/>
    <w:lvl w:ilvl="0" w:tplc="A87AE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265B0"/>
    <w:rsid w:val="00031AB7"/>
    <w:rsid w:val="00072B9E"/>
    <w:rsid w:val="000D4B0E"/>
    <w:rsid w:val="00156153"/>
    <w:rsid w:val="001A147B"/>
    <w:rsid w:val="001A1645"/>
    <w:rsid w:val="001B29A2"/>
    <w:rsid w:val="001D47EA"/>
    <w:rsid w:val="00222128"/>
    <w:rsid w:val="00235BFE"/>
    <w:rsid w:val="0027492D"/>
    <w:rsid w:val="00293215"/>
    <w:rsid w:val="002C5F30"/>
    <w:rsid w:val="002E3CED"/>
    <w:rsid w:val="00306E68"/>
    <w:rsid w:val="00311B0B"/>
    <w:rsid w:val="00335F0B"/>
    <w:rsid w:val="00373ABC"/>
    <w:rsid w:val="003B5178"/>
    <w:rsid w:val="003D0651"/>
    <w:rsid w:val="00417BFF"/>
    <w:rsid w:val="00471020"/>
    <w:rsid w:val="004C6489"/>
    <w:rsid w:val="004E517D"/>
    <w:rsid w:val="00521429"/>
    <w:rsid w:val="005745FF"/>
    <w:rsid w:val="005747B0"/>
    <w:rsid w:val="005A1C1A"/>
    <w:rsid w:val="005B5BA8"/>
    <w:rsid w:val="0063594D"/>
    <w:rsid w:val="0066129E"/>
    <w:rsid w:val="006648F5"/>
    <w:rsid w:val="00666EC4"/>
    <w:rsid w:val="00691F41"/>
    <w:rsid w:val="006A0E54"/>
    <w:rsid w:val="006A42D4"/>
    <w:rsid w:val="006F6F79"/>
    <w:rsid w:val="00717C3A"/>
    <w:rsid w:val="0073492D"/>
    <w:rsid w:val="00741C1C"/>
    <w:rsid w:val="00743282"/>
    <w:rsid w:val="007646D0"/>
    <w:rsid w:val="0077047B"/>
    <w:rsid w:val="00794D4A"/>
    <w:rsid w:val="007E0F09"/>
    <w:rsid w:val="007F14EE"/>
    <w:rsid w:val="00803B54"/>
    <w:rsid w:val="008040EB"/>
    <w:rsid w:val="00804CFC"/>
    <w:rsid w:val="00835D8A"/>
    <w:rsid w:val="008469B3"/>
    <w:rsid w:val="00846C0D"/>
    <w:rsid w:val="00852789"/>
    <w:rsid w:val="00853A0B"/>
    <w:rsid w:val="008859CB"/>
    <w:rsid w:val="00892931"/>
    <w:rsid w:val="008941ED"/>
    <w:rsid w:val="008C6EA8"/>
    <w:rsid w:val="008D41CD"/>
    <w:rsid w:val="008D6FA1"/>
    <w:rsid w:val="008E66F6"/>
    <w:rsid w:val="00941CC6"/>
    <w:rsid w:val="00992514"/>
    <w:rsid w:val="009E210A"/>
    <w:rsid w:val="009E4E4C"/>
    <w:rsid w:val="00A25116"/>
    <w:rsid w:val="00A4695A"/>
    <w:rsid w:val="00A500E6"/>
    <w:rsid w:val="00A56786"/>
    <w:rsid w:val="00A7750E"/>
    <w:rsid w:val="00A91F25"/>
    <w:rsid w:val="00A93E64"/>
    <w:rsid w:val="00A946BD"/>
    <w:rsid w:val="00AB2831"/>
    <w:rsid w:val="00AC3867"/>
    <w:rsid w:val="00AD5F34"/>
    <w:rsid w:val="00AE158A"/>
    <w:rsid w:val="00AF2F65"/>
    <w:rsid w:val="00B344A5"/>
    <w:rsid w:val="00B505FD"/>
    <w:rsid w:val="00B67037"/>
    <w:rsid w:val="00B6759F"/>
    <w:rsid w:val="00BA431F"/>
    <w:rsid w:val="00BF1D78"/>
    <w:rsid w:val="00C52115"/>
    <w:rsid w:val="00C54DDC"/>
    <w:rsid w:val="00C7282B"/>
    <w:rsid w:val="00C84877"/>
    <w:rsid w:val="00C929E6"/>
    <w:rsid w:val="00CA477E"/>
    <w:rsid w:val="00CC5A23"/>
    <w:rsid w:val="00CD3785"/>
    <w:rsid w:val="00CD5563"/>
    <w:rsid w:val="00CF253A"/>
    <w:rsid w:val="00D24C00"/>
    <w:rsid w:val="00D53891"/>
    <w:rsid w:val="00D74AE9"/>
    <w:rsid w:val="00E24767"/>
    <w:rsid w:val="00E34492"/>
    <w:rsid w:val="00E5100A"/>
    <w:rsid w:val="00E80BC2"/>
    <w:rsid w:val="00F065D6"/>
    <w:rsid w:val="00F112C7"/>
    <w:rsid w:val="00F853D8"/>
    <w:rsid w:val="00FB1F6F"/>
    <w:rsid w:val="00FF062C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F5BC5-EDD7-477D-A837-54EE5828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7037"/>
    <w:pPr>
      <w:widowControl w:val="0"/>
      <w:suppressAutoHyphens/>
      <w:ind w:left="720"/>
      <w:contextualSpacing/>
    </w:pPr>
    <w:rPr>
      <w:rFonts w:eastAsia="Lucida Sans Unicode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B67037"/>
    <w:pPr>
      <w:ind w:left="708"/>
    </w:pPr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92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D0"/>
    <w:rsid w:val="007E4D48"/>
    <w:rsid w:val="00D1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3F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Joanna</cp:lastModifiedBy>
  <cp:revision>3</cp:revision>
  <dcterms:created xsi:type="dcterms:W3CDTF">2016-12-20T11:56:00Z</dcterms:created>
  <dcterms:modified xsi:type="dcterms:W3CDTF">2016-12-20T12:38:00Z</dcterms:modified>
</cp:coreProperties>
</file>