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37" w:rsidRPr="00791F72" w:rsidRDefault="00791F72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color w:val="FF0000"/>
          <w:kern w:val="3"/>
          <w:sz w:val="20"/>
          <w:szCs w:val="20"/>
        </w:rPr>
      </w:pPr>
      <w:r>
        <w:rPr>
          <w:rFonts w:ascii="Arial" w:eastAsia="Arial Unicode MS" w:hAnsi="Arial" w:cs="Arial"/>
          <w:color w:val="FF0000"/>
          <w:kern w:val="3"/>
          <w:sz w:val="20"/>
          <w:szCs w:val="20"/>
        </w:rPr>
        <w:t>GMINA MANOWO</w:t>
      </w:r>
    </w:p>
    <w:p w:rsidR="00B67037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:rsidR="00B67037" w:rsidRPr="0017748D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:rsidR="00B67037" w:rsidRPr="0017748D" w:rsidRDefault="00B67037" w:rsidP="00B67037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 xml:space="preserve">Manowo, dnia </w:t>
      </w:r>
      <w:r w:rsidR="00FF38FC" w:rsidRPr="0017748D">
        <w:rPr>
          <w:rFonts w:ascii="Bookman Old Style" w:eastAsia="Arial Unicode MS" w:hAnsi="Bookman Old Style" w:cs="Arial"/>
          <w:kern w:val="3"/>
          <w:sz w:val="20"/>
          <w:szCs w:val="20"/>
        </w:rPr>
        <w:t>23 maja 2018 r</w:t>
      </w: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>.</w:t>
      </w:r>
    </w:p>
    <w:p w:rsidR="00B67037" w:rsidRPr="0017748D" w:rsidRDefault="00B67037" w:rsidP="00B67037">
      <w:pPr>
        <w:autoSpaceDN w:val="0"/>
        <w:ind w:left="4253"/>
        <w:textAlignment w:val="baseline"/>
        <w:rPr>
          <w:rFonts w:ascii="Bookman Old Style" w:eastAsia="Arial Unicode MS" w:hAnsi="Bookman Old Style" w:cs="Arial"/>
          <w:kern w:val="3"/>
          <w:sz w:val="20"/>
          <w:szCs w:val="20"/>
        </w:rPr>
      </w:pPr>
    </w:p>
    <w:p w:rsidR="00B344A5" w:rsidRPr="0017748D" w:rsidRDefault="00B344A5" w:rsidP="00B67037">
      <w:pPr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373ABC" w:rsidRPr="0017748D" w:rsidRDefault="00373ABC" w:rsidP="00373ABC">
      <w:pPr>
        <w:rPr>
          <w:rFonts w:ascii="Bookman Old Style" w:hAnsi="Bookman Old Style" w:cs="Arial"/>
          <w:b/>
          <w:bCs/>
          <w:iCs/>
          <w:color w:val="FF0000"/>
          <w:sz w:val="20"/>
          <w:szCs w:val="20"/>
        </w:rPr>
      </w:pPr>
    </w:p>
    <w:p w:rsidR="00373ABC" w:rsidRPr="0017748D" w:rsidRDefault="00373ABC" w:rsidP="00373ABC">
      <w:pPr>
        <w:rPr>
          <w:rFonts w:ascii="Bookman Old Style" w:hAnsi="Bookman Old Style" w:cs="Arial"/>
          <w:b/>
          <w:bCs/>
          <w:iCs/>
          <w:color w:val="FF0000"/>
          <w:sz w:val="20"/>
          <w:szCs w:val="20"/>
        </w:rPr>
      </w:pPr>
    </w:p>
    <w:p w:rsidR="00B67037" w:rsidRPr="0017748D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17748D"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B67037" w:rsidRPr="0017748D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17748D">
        <w:rPr>
          <w:rFonts w:ascii="Bookman Old Style" w:hAnsi="Bookman Old Style" w:cs="Arial"/>
          <w:b/>
          <w:bCs/>
          <w:i/>
          <w:iCs/>
          <w:sz w:val="20"/>
          <w:szCs w:val="20"/>
        </w:rPr>
        <w:t>o udzielenie zamówienia publicznego</w:t>
      </w:r>
    </w:p>
    <w:p w:rsidR="00B67037" w:rsidRPr="0017748D" w:rsidRDefault="00B67037" w:rsidP="00B67037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17748D"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B67037" w:rsidRPr="0017748D" w:rsidRDefault="00B67037" w:rsidP="00B67037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17748D">
        <w:rPr>
          <w:rFonts w:ascii="Bookman Old Style" w:hAnsi="Bookman Old Style" w:cs="Arial"/>
          <w:sz w:val="20"/>
          <w:szCs w:val="20"/>
        </w:rPr>
        <w:t xml:space="preserve">dotyczy: postępowanie o udzielenie zamówienia publicznego nr </w:t>
      </w:r>
      <w:r w:rsidR="006648F5" w:rsidRPr="0017748D">
        <w:rPr>
          <w:rFonts w:ascii="Bookman Old Style" w:hAnsi="Bookman Old Style" w:cs="Arial"/>
          <w:sz w:val="20"/>
          <w:szCs w:val="20"/>
        </w:rPr>
        <w:t>IG.271.1.</w:t>
      </w:r>
      <w:r w:rsidR="00FF38FC" w:rsidRPr="0017748D">
        <w:rPr>
          <w:rFonts w:ascii="Bookman Old Style" w:hAnsi="Bookman Old Style" w:cs="Arial"/>
          <w:sz w:val="20"/>
          <w:szCs w:val="20"/>
        </w:rPr>
        <w:t>6.2018</w:t>
      </w:r>
      <w:r w:rsidRPr="0017748D">
        <w:rPr>
          <w:rFonts w:ascii="Bookman Old Style" w:hAnsi="Bookman Old Style" w:cs="Arial"/>
          <w:sz w:val="20"/>
          <w:szCs w:val="20"/>
        </w:rPr>
        <w:t xml:space="preserve"> </w:t>
      </w:r>
      <w:r w:rsidR="00791F72">
        <w:rPr>
          <w:rFonts w:ascii="Bookman Old Style" w:hAnsi="Bookman Old Style" w:cs="Arial"/>
          <w:sz w:val="20"/>
          <w:szCs w:val="20"/>
        </w:rPr>
        <w:t>–</w:t>
      </w:r>
      <w:r w:rsidRPr="0017748D">
        <w:rPr>
          <w:rFonts w:ascii="Bookman Old Style" w:hAnsi="Bookman Old Style" w:cs="Arial"/>
          <w:sz w:val="20"/>
          <w:szCs w:val="20"/>
        </w:rPr>
        <w:t xml:space="preserve"> „</w:t>
      </w:r>
      <w:r w:rsidR="00FF38FC" w:rsidRPr="0017748D">
        <w:rPr>
          <w:rFonts w:ascii="Bookman Old Style" w:hAnsi="Bookman Old Style" w:cs="Arial"/>
          <w:sz w:val="20"/>
          <w:szCs w:val="20"/>
        </w:rPr>
        <w:t>Dowóz uczniów do szkół i przedszkoli na terenie Gminy Manowo</w:t>
      </w:r>
      <w:r w:rsidRPr="0017748D">
        <w:rPr>
          <w:rFonts w:ascii="Bookman Old Style" w:hAnsi="Bookman Old Style" w:cs="Arial"/>
          <w:sz w:val="20"/>
          <w:szCs w:val="20"/>
        </w:rPr>
        <w:t>”.</w:t>
      </w:r>
    </w:p>
    <w:p w:rsidR="00B67037" w:rsidRPr="0017748D" w:rsidRDefault="00B67037" w:rsidP="00B67037">
      <w:pPr>
        <w:jc w:val="both"/>
        <w:rPr>
          <w:rFonts w:ascii="Bookman Old Style" w:hAnsi="Bookman Old Style" w:cs="Arial"/>
          <w:b/>
          <w:color w:val="FF0000"/>
          <w:sz w:val="20"/>
          <w:szCs w:val="20"/>
          <w:highlight w:val="yellow"/>
        </w:rPr>
      </w:pPr>
    </w:p>
    <w:p w:rsidR="00FF062C" w:rsidRPr="0017748D" w:rsidRDefault="006648F5" w:rsidP="00FF062C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17748D">
        <w:rPr>
          <w:rFonts w:ascii="Bookman Old Style" w:hAnsi="Bookman Old Style" w:cs="Arial"/>
          <w:sz w:val="20"/>
          <w:szCs w:val="20"/>
        </w:rPr>
        <w:t>Gmina Manowo</w:t>
      </w:r>
      <w:r w:rsidR="00B67037" w:rsidRPr="0017748D">
        <w:rPr>
          <w:rFonts w:ascii="Bookman Old Style" w:hAnsi="Bookman Old Style" w:cs="Arial"/>
          <w:sz w:val="20"/>
          <w:szCs w:val="20"/>
        </w:rPr>
        <w:t xml:space="preserve"> z siedzibą w </w:t>
      </w:r>
      <w:r w:rsidRPr="0017748D">
        <w:rPr>
          <w:rFonts w:ascii="Bookman Old Style" w:hAnsi="Bookman Old Style" w:cs="Arial"/>
          <w:sz w:val="20"/>
          <w:szCs w:val="20"/>
        </w:rPr>
        <w:t>Manowie</w:t>
      </w:r>
      <w:r w:rsidR="00B67037" w:rsidRPr="0017748D">
        <w:rPr>
          <w:rFonts w:ascii="Bookman Old Style" w:hAnsi="Bookman Old Style" w:cs="Arial"/>
          <w:sz w:val="20"/>
          <w:szCs w:val="20"/>
        </w:rPr>
        <w:t xml:space="preserve">, jako zamawiający, 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działając zgodnie z </w:t>
      </w:r>
      <w:r w:rsidR="00791F72">
        <w:rPr>
          <w:rFonts w:ascii="Bookman Old Style" w:hAnsi="Bookman Old Style" w:cs="Arial"/>
          <w:sz w:val="20"/>
          <w:szCs w:val="20"/>
        </w:rPr>
        <w:t>art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. 38 ust. </w:t>
      </w:r>
      <w:r w:rsidR="00FF38FC" w:rsidRPr="0017748D">
        <w:rPr>
          <w:rFonts w:ascii="Bookman Old Style" w:hAnsi="Bookman Old Style" w:cs="Arial"/>
          <w:sz w:val="20"/>
          <w:szCs w:val="20"/>
        </w:rPr>
        <w:t>4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 ustawy</w:t>
      </w:r>
      <w:r w:rsidR="00B344A5" w:rsidRPr="0017748D">
        <w:rPr>
          <w:rFonts w:ascii="Bookman Old Style" w:hAnsi="Bookman Old Style" w:cs="Arial"/>
          <w:sz w:val="20"/>
          <w:szCs w:val="20"/>
        </w:rPr>
        <w:t xml:space="preserve"> </w:t>
      </w:r>
      <w:r w:rsidR="00FF062C" w:rsidRPr="0017748D">
        <w:rPr>
          <w:rFonts w:ascii="Bookman Old Style" w:hAnsi="Bookman Old Style" w:cs="Arial"/>
          <w:sz w:val="20"/>
          <w:szCs w:val="20"/>
        </w:rPr>
        <w:t>z dnia 29 stycznia 2004r. Prawo zam</w:t>
      </w:r>
      <w:r w:rsidR="00FF38FC" w:rsidRPr="0017748D">
        <w:rPr>
          <w:rFonts w:ascii="Bookman Old Style" w:hAnsi="Bookman Old Style" w:cs="Arial"/>
          <w:sz w:val="20"/>
          <w:szCs w:val="20"/>
        </w:rPr>
        <w:t>ówień publicznych (Dz. U. z 2017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r. poz. </w:t>
      </w:r>
      <w:r w:rsidR="00FF38FC" w:rsidRPr="0017748D">
        <w:rPr>
          <w:rFonts w:ascii="Bookman Old Style" w:hAnsi="Bookman Old Style" w:cs="Arial"/>
          <w:sz w:val="20"/>
          <w:szCs w:val="20"/>
        </w:rPr>
        <w:t>1579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 ze zm.)  zwanej dalej „ustawą”, </w:t>
      </w:r>
      <w:r w:rsidR="00FF38FC" w:rsidRPr="0017748D">
        <w:rPr>
          <w:rFonts w:ascii="Bookman Old Style" w:hAnsi="Bookman Old Style" w:cs="Arial"/>
          <w:sz w:val="20"/>
          <w:szCs w:val="20"/>
        </w:rPr>
        <w:t>dokonuje zmiany</w:t>
      </w:r>
      <w:r w:rsidR="00FF062C" w:rsidRPr="0017748D">
        <w:rPr>
          <w:rFonts w:ascii="Bookman Old Style" w:hAnsi="Bookman Old Style" w:cs="Arial"/>
          <w:sz w:val="20"/>
          <w:szCs w:val="20"/>
        </w:rPr>
        <w:t xml:space="preserve"> treści specyfikacji istotnych warunków zamówienia, zwanej dalej „SIWZ”:</w:t>
      </w:r>
    </w:p>
    <w:p w:rsidR="00FF062C" w:rsidRPr="0017748D" w:rsidRDefault="00FF062C" w:rsidP="00B67037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6648F5" w:rsidRPr="0017748D" w:rsidRDefault="00B2358C" w:rsidP="009E210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eastAsia="Arial Unicode MS" w:hAnsi="Bookman Old Style" w:cs="Arial"/>
          <w:kern w:val="3"/>
          <w:sz w:val="20"/>
          <w:szCs w:val="20"/>
          <w:lang w:eastAsia="pl-PL"/>
        </w:rPr>
      </w:pPr>
      <w:r w:rsidRPr="0017748D">
        <w:rPr>
          <w:rFonts w:ascii="Bookman Old Style" w:eastAsia="Arial Unicode MS" w:hAnsi="Bookman Old Style" w:cs="Arial"/>
          <w:kern w:val="3"/>
          <w:sz w:val="20"/>
          <w:szCs w:val="20"/>
          <w:lang w:eastAsia="pl-PL"/>
        </w:rPr>
        <w:t>w</w:t>
      </w:r>
      <w:r w:rsidR="00BA632F" w:rsidRPr="0017748D">
        <w:rPr>
          <w:rFonts w:ascii="Bookman Old Style" w:eastAsia="Arial Unicode MS" w:hAnsi="Bookman Old Style" w:cs="Arial"/>
          <w:kern w:val="3"/>
          <w:sz w:val="20"/>
          <w:szCs w:val="20"/>
          <w:lang w:eastAsia="pl-PL"/>
        </w:rPr>
        <w:t xml:space="preserve"> treści załącznika nr 2 do SIWZ – tabeli, zmienia się ilość uczniów na trasie Bonin – Mostowo z 42 na 2 i tabela otrzymuje następujące brzmienie:</w:t>
      </w:r>
    </w:p>
    <w:p w:rsidR="00BA632F" w:rsidRPr="0017748D" w:rsidRDefault="00BA632F" w:rsidP="00BA632F">
      <w:pPr>
        <w:pStyle w:val="Akapitzlist"/>
        <w:tabs>
          <w:tab w:val="left" w:pos="284"/>
        </w:tabs>
        <w:ind w:left="0"/>
        <w:jc w:val="both"/>
        <w:rPr>
          <w:rFonts w:ascii="Bookman Old Style" w:eastAsia="Arial Unicode MS" w:hAnsi="Bookman Old Style" w:cs="Arial"/>
          <w:kern w:val="3"/>
          <w:sz w:val="20"/>
          <w:szCs w:val="20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1794"/>
        <w:gridCol w:w="2242"/>
        <w:gridCol w:w="2170"/>
      </w:tblGrid>
      <w:tr w:rsidR="00BA632F" w:rsidRPr="0017748D" w:rsidTr="00E501CE">
        <w:trPr>
          <w:trHeight w:val="570"/>
        </w:trPr>
        <w:tc>
          <w:tcPr>
            <w:tcW w:w="31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Liczba uczniów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Cena za przewóz 1 ucznia miesięcznie netto</w:t>
            </w:r>
          </w:p>
        </w:tc>
        <w:tc>
          <w:tcPr>
            <w:tcW w:w="2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Razem</w:t>
            </w:r>
          </w:p>
          <w:p w:rsidR="00BA632F" w:rsidRPr="0017748D" w:rsidRDefault="00BA632F" w:rsidP="00BA63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(kol. 2 x 3)</w:t>
            </w:r>
          </w:p>
        </w:tc>
      </w:tr>
      <w:tr w:rsidR="00BA632F" w:rsidRPr="0017748D" w:rsidTr="00E501CE">
        <w:trPr>
          <w:trHeight w:val="391"/>
        </w:trPr>
        <w:tc>
          <w:tcPr>
            <w:tcW w:w="31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  <w:p w:rsidR="00BA632F" w:rsidRPr="0017748D" w:rsidRDefault="00BA632F" w:rsidP="00BA632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7" w:type="dxa"/>
            <w:tcBorders>
              <w:bottom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632F" w:rsidRPr="0017748D" w:rsidRDefault="00BA632F" w:rsidP="00BA632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BA632F" w:rsidRPr="0017748D" w:rsidTr="00E501CE">
        <w:trPr>
          <w:trHeight w:val="489"/>
        </w:trPr>
        <w:tc>
          <w:tcPr>
            <w:tcW w:w="3139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Rosnowo – Wyszewo 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doub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rPr>
          <w:trHeight w:val="503"/>
        </w:trPr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Rosnowo – Manowo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Rosnowo – Wyszebórz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Rosnowo – Kliszno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Wyszebórz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Cewlino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Grzybnica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</w:t>
            </w:r>
            <w:proofErr w:type="spellStart"/>
            <w:r w:rsidRPr="0017748D">
              <w:rPr>
                <w:rFonts w:ascii="Tahoma" w:hAnsi="Tahoma" w:cs="Tahoma"/>
                <w:sz w:val="20"/>
                <w:szCs w:val="20"/>
              </w:rPr>
              <w:t>Grzybniczka</w:t>
            </w:r>
            <w:proofErr w:type="spellEnd"/>
            <w:r w:rsidRPr="001774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774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Bonin – Mostowo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7748D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Kliszno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Wyszewo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Manowo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Bonin – Kretomino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Manowo </w:t>
            </w:r>
            <w:r w:rsidR="00791F72">
              <w:rPr>
                <w:rFonts w:ascii="Tahoma" w:hAnsi="Tahoma" w:cs="Tahoma"/>
                <w:sz w:val="20"/>
                <w:szCs w:val="20"/>
              </w:rPr>
              <w:t>–</w:t>
            </w:r>
            <w:r w:rsidRPr="0017748D">
              <w:rPr>
                <w:rFonts w:ascii="Tahoma" w:hAnsi="Tahoma" w:cs="Tahoma"/>
                <w:sz w:val="20"/>
                <w:szCs w:val="20"/>
              </w:rPr>
              <w:t xml:space="preserve"> Wyszebórz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Kliszno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Mostowo (Poniki)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Wyszewo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lastRenderedPageBreak/>
              <w:t xml:space="preserve">Manowo – Rosnowo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Bonin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Cewlino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Grzybnica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Manowo </w:t>
            </w:r>
            <w:r w:rsidR="00791F72">
              <w:rPr>
                <w:rFonts w:ascii="Tahoma" w:hAnsi="Tahoma" w:cs="Tahoma"/>
                <w:sz w:val="20"/>
                <w:szCs w:val="20"/>
              </w:rPr>
              <w:t>–</w:t>
            </w:r>
            <w:r w:rsidRPr="00177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7748D">
              <w:rPr>
                <w:rFonts w:ascii="Tahoma" w:hAnsi="Tahoma" w:cs="Tahoma"/>
                <w:sz w:val="20"/>
                <w:szCs w:val="20"/>
              </w:rPr>
              <w:t>Grzybniczka</w:t>
            </w:r>
            <w:proofErr w:type="spellEnd"/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Manowo – Kretomino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 xml:space="preserve">Manowo – Zacisze </w:t>
            </w:r>
          </w:p>
        </w:tc>
        <w:tc>
          <w:tcPr>
            <w:tcW w:w="1834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c>
          <w:tcPr>
            <w:tcW w:w="3139" w:type="dxa"/>
            <w:tcBorders>
              <w:bottom w:val="trip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1834" w:type="dxa"/>
            <w:tcBorders>
              <w:bottom w:val="trip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2287" w:type="dxa"/>
            <w:tcBorders>
              <w:bottom w:val="trip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bottom w:val="triple" w:sz="4" w:space="0" w:color="auto"/>
            </w:tcBorders>
            <w:vAlign w:val="center"/>
          </w:tcPr>
          <w:p w:rsidR="00BA632F" w:rsidRPr="0017748D" w:rsidRDefault="00BA632F" w:rsidP="00BA632F">
            <w:pPr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32F" w:rsidRPr="0017748D" w:rsidTr="00E501CE">
        <w:trPr>
          <w:trHeight w:val="112"/>
        </w:trPr>
        <w:tc>
          <w:tcPr>
            <w:tcW w:w="949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A632F" w:rsidRPr="0017748D" w:rsidTr="00E501CE">
        <w:tc>
          <w:tcPr>
            <w:tcW w:w="4973" w:type="dxa"/>
            <w:gridSpan w:val="2"/>
            <w:tcBorders>
              <w:top w:val="triple" w:sz="4" w:space="0" w:color="auto"/>
            </w:tcBorders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Ogółem cena za usługę miesięcznie  netto</w:t>
            </w:r>
          </w:p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(„razem” z kolumny 4) </w:t>
            </w:r>
          </w:p>
        </w:tc>
        <w:tc>
          <w:tcPr>
            <w:tcW w:w="4524" w:type="dxa"/>
            <w:gridSpan w:val="2"/>
            <w:tcBorders>
              <w:top w:val="triple" w:sz="4" w:space="0" w:color="auto"/>
            </w:tcBorders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A632F" w:rsidRPr="0017748D" w:rsidTr="00E501CE">
        <w:tc>
          <w:tcPr>
            <w:tcW w:w="4973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Ogółem cena za 10 miesięcy netto</w:t>
            </w:r>
          </w:p>
        </w:tc>
        <w:tc>
          <w:tcPr>
            <w:tcW w:w="4524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A632F" w:rsidRPr="0017748D" w:rsidTr="00E501CE">
        <w:tc>
          <w:tcPr>
            <w:tcW w:w="4973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Ogółem cena za 30 miesięcy netto</w:t>
            </w:r>
          </w:p>
        </w:tc>
        <w:tc>
          <w:tcPr>
            <w:tcW w:w="4524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A632F" w:rsidRPr="0017748D" w:rsidTr="00E501CE">
        <w:tc>
          <w:tcPr>
            <w:tcW w:w="4973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sz w:val="20"/>
                <w:szCs w:val="20"/>
                <w:lang w:eastAsia="en-US"/>
              </w:rPr>
              <w:t>Ogółem cena za 30 miesięcy brutto</w:t>
            </w:r>
          </w:p>
          <w:p w:rsidR="00BA632F" w:rsidRPr="0017748D" w:rsidRDefault="00BA632F" w:rsidP="00BA632F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748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CENA OFERTOWA ZAMÓWIENIA:</w:t>
            </w:r>
          </w:p>
        </w:tc>
        <w:tc>
          <w:tcPr>
            <w:tcW w:w="4524" w:type="dxa"/>
            <w:gridSpan w:val="2"/>
          </w:tcPr>
          <w:p w:rsidR="00BA632F" w:rsidRPr="0017748D" w:rsidRDefault="00BA632F" w:rsidP="00BA632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A632F" w:rsidRPr="00941CC6" w:rsidRDefault="00BA632F" w:rsidP="00BA632F">
      <w:pPr>
        <w:pStyle w:val="Akapitzlist"/>
        <w:tabs>
          <w:tab w:val="left" w:pos="284"/>
        </w:tabs>
        <w:ind w:left="0"/>
        <w:jc w:val="both"/>
        <w:rPr>
          <w:rFonts w:ascii="Bookman Old Style" w:eastAsia="Arial Unicode MS" w:hAnsi="Bookman Old Style" w:cs="Arial"/>
          <w:kern w:val="3"/>
          <w:lang w:eastAsia="pl-PL"/>
        </w:rPr>
      </w:pPr>
    </w:p>
    <w:p w:rsidR="00373ABC" w:rsidRPr="0017748D" w:rsidRDefault="0017748D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>2) Rozdział 10</w:t>
      </w:r>
      <w:r>
        <w:rPr>
          <w:rFonts w:ascii="Bookman Old Style" w:eastAsia="Arial Unicode MS" w:hAnsi="Bookman Old Style" w:cs="Arial"/>
          <w:kern w:val="3"/>
          <w:sz w:val="20"/>
          <w:szCs w:val="20"/>
        </w:rPr>
        <w:t xml:space="preserve">, punkt 15 SIWZ </w:t>
      </w:r>
      <w:r w:rsidR="00791F72">
        <w:rPr>
          <w:rFonts w:ascii="Bookman Old Style" w:eastAsia="Arial Unicode MS" w:hAnsi="Bookman Old Style" w:cs="Arial"/>
          <w:kern w:val="3"/>
          <w:sz w:val="20"/>
          <w:szCs w:val="20"/>
        </w:rPr>
        <w:t>–</w:t>
      </w:r>
      <w:r>
        <w:rPr>
          <w:rFonts w:ascii="Bookman Old Style" w:eastAsia="Arial Unicode MS" w:hAnsi="Bookman Old Style" w:cs="Arial"/>
          <w:kern w:val="3"/>
          <w:sz w:val="20"/>
          <w:szCs w:val="20"/>
        </w:rPr>
        <w:t xml:space="preserve"> </w:t>
      </w: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>Opis przedmiotu zamówienia</w:t>
      </w:r>
      <w:r>
        <w:rPr>
          <w:rFonts w:ascii="Bookman Old Style" w:eastAsia="Arial Unicode MS" w:hAnsi="Bookman Old Style" w:cs="Arial"/>
          <w:kern w:val="3"/>
          <w:sz w:val="20"/>
          <w:szCs w:val="20"/>
        </w:rPr>
        <w:t xml:space="preserve">, </w:t>
      </w: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 xml:space="preserve"> otrzymuje następujące brzmienie:</w:t>
      </w:r>
    </w:p>
    <w:p w:rsidR="0017748D" w:rsidRPr="0017748D" w:rsidRDefault="0017748D" w:rsidP="0017748D">
      <w:pPr>
        <w:numPr>
          <w:ilvl w:val="0"/>
          <w:numId w:val="16"/>
        </w:num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kern w:val="3"/>
          <w:sz w:val="20"/>
          <w:szCs w:val="20"/>
        </w:rPr>
        <w:t>„Wykonawca powinien umieścić ofertę w zamkniętej kopercie, zaadresowanej na adres Zamawiającego z pieczęcią Wykonawcy i adnotacją:</w:t>
      </w:r>
    </w:p>
    <w:p w:rsidR="0017748D" w:rsidRPr="0017748D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Oferta na „Dowóz uczniów do szkół i przedszkoli na terenie Gminy Manowo – zadanie 1”</w:t>
      </w:r>
    </w:p>
    <w:p w:rsidR="0017748D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 xml:space="preserve">Nie otwierać przed dniem </w:t>
      </w: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28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 xml:space="preserve"> maja 2018 r., godz. 10.15</w:t>
      </w: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”</w:t>
      </w:r>
    </w:p>
    <w:p w:rsidR="0017748D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</w:pPr>
    </w:p>
    <w:p w:rsidR="0017748D" w:rsidRDefault="0017748D" w:rsidP="0017748D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0"/>
          <w:szCs w:val="20"/>
        </w:rPr>
      </w:pPr>
      <w:r>
        <w:rPr>
          <w:rFonts w:ascii="Bookman Old Style" w:eastAsia="Arial Unicode MS" w:hAnsi="Bookman Old Style" w:cs="Arial"/>
          <w:bCs/>
          <w:kern w:val="3"/>
          <w:sz w:val="20"/>
          <w:szCs w:val="20"/>
        </w:rPr>
        <w:t>3) Rozdział 11 punkt 1 i 2a otrzymują następujące brzmienie:</w:t>
      </w:r>
    </w:p>
    <w:p w:rsidR="0017748D" w:rsidRPr="0017748D" w:rsidRDefault="0017748D" w:rsidP="0017748D">
      <w:pPr>
        <w:tabs>
          <w:tab w:val="left" w:pos="284"/>
        </w:tabs>
        <w:jc w:val="both"/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</w:pP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  <w:t xml:space="preserve">„1. 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  <w:t>Miejsce oraz termin składania ofert</w:t>
      </w:r>
    </w:p>
    <w:p w:rsidR="0017748D" w:rsidRPr="0017748D" w:rsidRDefault="0017748D" w:rsidP="0017748D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Ofertę należy złożyć w sekretariacie 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Urzędu Gminy Manowo, 76-015 Manowo 40</w:t>
      </w: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 osobiście lub za pośrednictwem operatora pocztowego</w:t>
      </w:r>
    </w:p>
    <w:p w:rsidR="0017748D" w:rsidRPr="0017748D" w:rsidRDefault="0017748D" w:rsidP="0017748D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Termin składania ofert upływa 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2</w:t>
      </w: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8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 xml:space="preserve"> maja 2018 r., godz. 10.00</w:t>
      </w:r>
    </w:p>
    <w:p w:rsidR="0017748D" w:rsidRPr="0017748D" w:rsidRDefault="0017748D" w:rsidP="0017748D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</w:pP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Oferty złożone po terminie zwraca się niezwłocznie, zgodnie z </w:t>
      </w:r>
      <w:r w:rsidR="00791F72">
        <w:rPr>
          <w:rFonts w:ascii="Bookman Old Style" w:eastAsia="Arial Unicode MS" w:hAnsi="Bookman Old Style" w:cs="Arial"/>
          <w:bCs/>
          <w:kern w:val="3"/>
          <w:sz w:val="20"/>
          <w:szCs w:val="20"/>
        </w:rPr>
        <w:t>art</w:t>
      </w: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. 84 ust. 2 ustawy. </w:t>
      </w:r>
    </w:p>
    <w:p w:rsidR="0017748D" w:rsidRPr="0017748D" w:rsidRDefault="0017748D" w:rsidP="0017748D">
      <w:pPr>
        <w:tabs>
          <w:tab w:val="left" w:pos="284"/>
        </w:tabs>
        <w:jc w:val="both"/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</w:pP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  <w:t xml:space="preserve">2. 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  <w:u w:val="single"/>
        </w:rPr>
        <w:t>Miejsce, termin i tryb otwarcia oraz oceny ofert</w:t>
      </w:r>
    </w:p>
    <w:p w:rsidR="0017748D" w:rsidRPr="0017748D" w:rsidRDefault="0017748D" w:rsidP="0017748D">
      <w:pPr>
        <w:numPr>
          <w:ilvl w:val="0"/>
          <w:numId w:val="19"/>
        </w:num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0"/>
          <w:szCs w:val="20"/>
        </w:rPr>
      </w:pP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Otwarcie ofert odbędzie się dnia </w:t>
      </w:r>
      <w:r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>28</w:t>
      </w:r>
      <w:r w:rsidRPr="0017748D">
        <w:rPr>
          <w:rFonts w:ascii="Bookman Old Style" w:eastAsia="Arial Unicode MS" w:hAnsi="Bookman Old Style" w:cs="Arial"/>
          <w:b/>
          <w:bCs/>
          <w:kern w:val="3"/>
          <w:sz w:val="20"/>
          <w:szCs w:val="20"/>
        </w:rPr>
        <w:t xml:space="preserve"> maja 2018 r. o godz. 10.15</w:t>
      </w:r>
      <w:r w:rsidRPr="0017748D"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 w siedzibie Zamawi</w:t>
      </w:r>
      <w:r>
        <w:rPr>
          <w:rFonts w:ascii="Bookman Old Style" w:eastAsia="Arial Unicode MS" w:hAnsi="Bookman Old Style" w:cs="Arial"/>
          <w:bCs/>
          <w:kern w:val="3"/>
          <w:sz w:val="20"/>
          <w:szCs w:val="20"/>
        </w:rPr>
        <w:t xml:space="preserve">ającego, w </w:t>
      </w:r>
      <w:r w:rsidR="00791F72">
        <w:rPr>
          <w:rFonts w:ascii="Bookman Old Style" w:eastAsia="Arial Unicode MS" w:hAnsi="Bookman Old Style" w:cs="Arial"/>
          <w:bCs/>
          <w:kern w:val="3"/>
          <w:sz w:val="20"/>
          <w:szCs w:val="20"/>
        </w:rPr>
        <w:t>S</w:t>
      </w:r>
      <w:r>
        <w:rPr>
          <w:rFonts w:ascii="Bookman Old Style" w:eastAsia="Arial Unicode MS" w:hAnsi="Bookman Old Style" w:cs="Arial"/>
          <w:bCs/>
          <w:kern w:val="3"/>
          <w:sz w:val="20"/>
          <w:szCs w:val="20"/>
        </w:rPr>
        <w:t>ali konferencyjnej.”</w:t>
      </w:r>
    </w:p>
    <w:p w:rsidR="0017748D" w:rsidRPr="0017748D" w:rsidRDefault="0017748D" w:rsidP="0017748D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0"/>
          <w:szCs w:val="20"/>
        </w:rPr>
      </w:pPr>
    </w:p>
    <w:p w:rsidR="0017748D" w:rsidRDefault="0017748D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</w:rPr>
      </w:pPr>
    </w:p>
    <w:p w:rsidR="00373ABC" w:rsidRDefault="00791F72" w:rsidP="00791F72">
      <w:pPr>
        <w:tabs>
          <w:tab w:val="left" w:pos="284"/>
        </w:tabs>
        <w:jc w:val="right"/>
        <w:rPr>
          <w:rFonts w:ascii="Bookman Old Style" w:eastAsia="Arial Unicode MS" w:hAnsi="Bookman Old Style" w:cs="Arial"/>
          <w:color w:val="FF0000"/>
          <w:kern w:val="3"/>
        </w:rPr>
      </w:pPr>
      <w:r>
        <w:rPr>
          <w:rFonts w:ascii="Bookman Old Style" w:eastAsia="Arial Unicode MS" w:hAnsi="Bookman Old Style" w:cs="Arial"/>
          <w:color w:val="FF0000"/>
          <w:kern w:val="3"/>
        </w:rPr>
        <w:t>Wójt Gminy Manowo</w:t>
      </w:r>
    </w:p>
    <w:p w:rsidR="00791F72" w:rsidRPr="00791F72" w:rsidRDefault="00791F72" w:rsidP="00791F72">
      <w:pPr>
        <w:tabs>
          <w:tab w:val="left" w:pos="284"/>
        </w:tabs>
        <w:jc w:val="right"/>
        <w:rPr>
          <w:rFonts w:ascii="Bookman Old Style" w:eastAsia="Arial Unicode MS" w:hAnsi="Bookman Old Style" w:cs="Arial"/>
          <w:color w:val="FF0000"/>
          <w:kern w:val="3"/>
        </w:rPr>
      </w:pPr>
      <w:r>
        <w:rPr>
          <w:rFonts w:ascii="Bookman Old Style" w:eastAsia="Arial Unicode MS" w:hAnsi="Bookman Old Style" w:cs="Arial"/>
          <w:color w:val="FF0000"/>
          <w:kern w:val="3"/>
        </w:rPr>
        <w:t>(-) Roman Kłosowski</w:t>
      </w:r>
      <w:bookmarkStart w:id="0" w:name="_GoBack"/>
      <w:bookmarkEnd w:id="0"/>
    </w:p>
    <w:sectPr w:rsidR="00791F72" w:rsidRPr="00791F72" w:rsidSect="00691F41">
      <w:footerReference w:type="default" r:id="rId7"/>
      <w:footerReference w:type="firs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F9" w:rsidRDefault="009145F9">
      <w:r>
        <w:separator/>
      </w:r>
    </w:p>
  </w:endnote>
  <w:endnote w:type="continuationSeparator" w:id="0">
    <w:p w:rsidR="009145F9" w:rsidRDefault="009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72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41" w:rsidRDefault="00691F41">
    <w:pPr>
      <w:pStyle w:val="Stopka"/>
      <w:jc w:val="right"/>
    </w:pPr>
  </w:p>
  <w:p w:rsidR="00691F41" w:rsidRDefault="0069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F9" w:rsidRDefault="009145F9">
      <w:r>
        <w:separator/>
      </w:r>
    </w:p>
  </w:footnote>
  <w:footnote w:type="continuationSeparator" w:id="0">
    <w:p w:rsidR="009145F9" w:rsidRDefault="0091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F70A5"/>
    <w:multiLevelType w:val="hybridMultilevel"/>
    <w:tmpl w:val="7D98B9C2"/>
    <w:lvl w:ilvl="0" w:tplc="F79E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7D02"/>
    <w:multiLevelType w:val="hybridMultilevel"/>
    <w:tmpl w:val="85E62C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27E26"/>
    <w:multiLevelType w:val="hybridMultilevel"/>
    <w:tmpl w:val="97AAF842"/>
    <w:lvl w:ilvl="0" w:tplc="C0DC32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A4891"/>
    <w:multiLevelType w:val="hybridMultilevel"/>
    <w:tmpl w:val="BE7C18DC"/>
    <w:lvl w:ilvl="0" w:tplc="1892040E">
      <w:start w:val="1"/>
      <w:numFmt w:val="lowerLetter"/>
      <w:lvlText w:val="%1."/>
      <w:lvlJc w:val="left"/>
      <w:pPr>
        <w:ind w:left="78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F05FD"/>
    <w:multiLevelType w:val="hybridMultilevel"/>
    <w:tmpl w:val="29749E28"/>
    <w:lvl w:ilvl="0" w:tplc="3882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265B0"/>
    <w:rsid w:val="00031AB7"/>
    <w:rsid w:val="00072B9E"/>
    <w:rsid w:val="000D4B0E"/>
    <w:rsid w:val="00156153"/>
    <w:rsid w:val="0017748D"/>
    <w:rsid w:val="001A1645"/>
    <w:rsid w:val="001B29A2"/>
    <w:rsid w:val="001C69D6"/>
    <w:rsid w:val="001D47EA"/>
    <w:rsid w:val="00222128"/>
    <w:rsid w:val="00235BFE"/>
    <w:rsid w:val="0027492D"/>
    <w:rsid w:val="00293215"/>
    <w:rsid w:val="002C5F30"/>
    <w:rsid w:val="002E3CED"/>
    <w:rsid w:val="00306E68"/>
    <w:rsid w:val="00311B0B"/>
    <w:rsid w:val="00335F0B"/>
    <w:rsid w:val="00373ABC"/>
    <w:rsid w:val="003B5178"/>
    <w:rsid w:val="003D0651"/>
    <w:rsid w:val="00417BFF"/>
    <w:rsid w:val="00471020"/>
    <w:rsid w:val="004C6489"/>
    <w:rsid w:val="004E517D"/>
    <w:rsid w:val="005745FF"/>
    <w:rsid w:val="005747B0"/>
    <w:rsid w:val="005A1C1A"/>
    <w:rsid w:val="005B5BA8"/>
    <w:rsid w:val="0063594D"/>
    <w:rsid w:val="0066129E"/>
    <w:rsid w:val="006648F5"/>
    <w:rsid w:val="00666EC4"/>
    <w:rsid w:val="00691F41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1F72"/>
    <w:rsid w:val="00794D4A"/>
    <w:rsid w:val="007E0F09"/>
    <w:rsid w:val="007F14EE"/>
    <w:rsid w:val="00803B54"/>
    <w:rsid w:val="008040EB"/>
    <w:rsid w:val="00804CFC"/>
    <w:rsid w:val="00835D8A"/>
    <w:rsid w:val="008469B3"/>
    <w:rsid w:val="00846C0D"/>
    <w:rsid w:val="00852789"/>
    <w:rsid w:val="00853A0B"/>
    <w:rsid w:val="008859CB"/>
    <w:rsid w:val="00892931"/>
    <w:rsid w:val="008941ED"/>
    <w:rsid w:val="008C6EA8"/>
    <w:rsid w:val="008D41CD"/>
    <w:rsid w:val="008D6FA1"/>
    <w:rsid w:val="008E66F6"/>
    <w:rsid w:val="009145F9"/>
    <w:rsid w:val="00941CC6"/>
    <w:rsid w:val="00992514"/>
    <w:rsid w:val="009E210A"/>
    <w:rsid w:val="009E4E4C"/>
    <w:rsid w:val="00A23019"/>
    <w:rsid w:val="00A25116"/>
    <w:rsid w:val="00A4695A"/>
    <w:rsid w:val="00A500E6"/>
    <w:rsid w:val="00A56786"/>
    <w:rsid w:val="00A91F25"/>
    <w:rsid w:val="00A93E64"/>
    <w:rsid w:val="00A946BD"/>
    <w:rsid w:val="00AA5636"/>
    <w:rsid w:val="00AC3867"/>
    <w:rsid w:val="00AD5F34"/>
    <w:rsid w:val="00AE158A"/>
    <w:rsid w:val="00AF2F65"/>
    <w:rsid w:val="00B2358C"/>
    <w:rsid w:val="00B344A5"/>
    <w:rsid w:val="00B505FD"/>
    <w:rsid w:val="00B67037"/>
    <w:rsid w:val="00B6759F"/>
    <w:rsid w:val="00BA431F"/>
    <w:rsid w:val="00BA632F"/>
    <w:rsid w:val="00BF1D78"/>
    <w:rsid w:val="00C52115"/>
    <w:rsid w:val="00C54DDC"/>
    <w:rsid w:val="00C7282B"/>
    <w:rsid w:val="00CA477E"/>
    <w:rsid w:val="00CC5A23"/>
    <w:rsid w:val="00CD3785"/>
    <w:rsid w:val="00CD5563"/>
    <w:rsid w:val="00D24C00"/>
    <w:rsid w:val="00D53891"/>
    <w:rsid w:val="00D74AE9"/>
    <w:rsid w:val="00E24767"/>
    <w:rsid w:val="00E34492"/>
    <w:rsid w:val="00E5100A"/>
    <w:rsid w:val="00E80BC2"/>
    <w:rsid w:val="00F065D6"/>
    <w:rsid w:val="00F112C7"/>
    <w:rsid w:val="00F853D8"/>
    <w:rsid w:val="00FB1F6F"/>
    <w:rsid w:val="00FF062C"/>
    <w:rsid w:val="00FF38F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5BC5-EDD7-477D-A837-54EE582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3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6703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4</cp:revision>
  <dcterms:created xsi:type="dcterms:W3CDTF">2018-05-23T08:13:00Z</dcterms:created>
  <dcterms:modified xsi:type="dcterms:W3CDTF">2018-05-23T09:28:00Z</dcterms:modified>
</cp:coreProperties>
</file>